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31AF" w14:textId="4B27FCAE" w:rsidR="004C5C75" w:rsidRDefault="009A58D7" w:rsidP="00DF778C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REKONSTRUKCE CHODNÍKU V OBCI LUČICE</w:t>
      </w:r>
      <w:r w:rsidR="004C5C75">
        <w:rPr>
          <w:b/>
          <w:bCs/>
          <w:noProof/>
          <w:sz w:val="36"/>
          <w:szCs w:val="36"/>
        </w:rPr>
        <w:drawing>
          <wp:inline distT="0" distB="0" distL="0" distR="0" wp14:anchorId="508F2D4F" wp14:editId="0B7B79B2">
            <wp:extent cx="5760720" cy="949960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41685" w14:textId="23138C6B" w:rsidR="00E679D4" w:rsidRPr="009A58D7" w:rsidRDefault="009A58D7" w:rsidP="00DF778C">
      <w:pPr>
        <w:spacing w:after="0" w:line="240" w:lineRule="auto"/>
        <w:ind w:left="3540" w:hanging="3540"/>
        <w:rPr>
          <w:rFonts w:ascii="Roboto Condensed" w:hAnsi="Roboto Condensed"/>
          <w:b/>
          <w:bCs/>
          <w:color w:val="000000"/>
          <w:shd w:val="clear" w:color="auto" w:fill="FFFFFF"/>
        </w:rPr>
      </w:pPr>
      <w:r w:rsidRPr="009A58D7">
        <w:rPr>
          <w:rFonts w:ascii="Roboto Condensed" w:hAnsi="Roboto Condensed"/>
          <w:b/>
          <w:bCs/>
          <w:color w:val="000000"/>
          <w:shd w:val="clear" w:color="auto" w:fill="FFFFFF"/>
        </w:rPr>
        <w:t>CZ.06.4.59/0.0/0.0/16_038/0013797</w:t>
      </w:r>
    </w:p>
    <w:p w14:paraId="3FFEB20C" w14:textId="77777777" w:rsidR="009A58D7" w:rsidRDefault="009A58D7" w:rsidP="00DF778C">
      <w:pPr>
        <w:spacing w:after="0" w:line="240" w:lineRule="auto"/>
        <w:ind w:left="3540" w:hanging="3540"/>
        <w:rPr>
          <w:sz w:val="20"/>
          <w:szCs w:val="20"/>
        </w:rPr>
      </w:pPr>
    </w:p>
    <w:p w14:paraId="46C7B6CF" w14:textId="01C26E38" w:rsidR="009A58D7" w:rsidRDefault="009A58D7" w:rsidP="009A58D7">
      <w:pPr>
        <w:jc w:val="both"/>
      </w:pPr>
      <w:r>
        <w:t xml:space="preserve">V období červen-červenec 2021 došlo na rekonstrukci chodníků v centru obce o celkové délce 223 m. Trasa rekonstruovaného chodníku vede od obecního úřadu podél mateřské a základní školy a dále pokračuje kolem památníku až k obchodu COOP HB. Projekt je vybudován dle zásad bezbariérového užívání. Cílem realizace akce je zvýšení bezpečnosti dopravy pro pěší v obci </w:t>
      </w:r>
      <w:r w:rsidR="00CB1899">
        <w:t>Lučice</w:t>
      </w:r>
      <w:r>
        <w:t xml:space="preserve">. Daná trasa je využívána místními rezidenty každodenně. </w:t>
      </w:r>
      <w:r w:rsidRPr="002925DE">
        <w:t>Projekt</w:t>
      </w:r>
      <w:r>
        <w:t xml:space="preserve"> „Rekonstrukce chodníku v obci Lučice“ je </w:t>
      </w:r>
      <w:r w:rsidRPr="002925DE">
        <w:t>spolufinancován Evropskou unií.</w:t>
      </w:r>
    </w:p>
    <w:p w14:paraId="3690FF0D" w14:textId="6EABF8D0" w:rsidR="009A58D7" w:rsidRDefault="009A58D7" w:rsidP="009A58D7">
      <w:pPr>
        <w:jc w:val="both"/>
      </w:pPr>
    </w:p>
    <w:p w14:paraId="15CBB920" w14:textId="3B1A4D0A" w:rsidR="009A58D7" w:rsidRDefault="00AC2C33" w:rsidP="009A58D7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3B1AF5" wp14:editId="37695C6B">
            <wp:simplePos x="0" y="0"/>
            <wp:positionH relativeFrom="margin">
              <wp:posOffset>590550</wp:posOffset>
            </wp:positionH>
            <wp:positionV relativeFrom="paragraph">
              <wp:posOffset>47625</wp:posOffset>
            </wp:positionV>
            <wp:extent cx="4004310" cy="2705100"/>
            <wp:effectExtent l="19050" t="19050" r="15240" b="19050"/>
            <wp:wrapTight wrapText="bothSides">
              <wp:wrapPolygon edited="0">
                <wp:start x="-103" y="-152"/>
                <wp:lineTo x="-103" y="21600"/>
                <wp:lineTo x="21579" y="21600"/>
                <wp:lineTo x="21579" y="-152"/>
                <wp:lineTo x="-103" y="-152"/>
              </wp:wrapPolygon>
            </wp:wrapTight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1" t="16226" r="27646" b="12287"/>
                    <a:stretch/>
                  </pic:blipFill>
                  <pic:spPr bwMode="auto">
                    <a:xfrm>
                      <a:off x="0" y="0"/>
                      <a:ext cx="4004310" cy="2705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0DCCB" w14:textId="502874EB" w:rsidR="00AC2C33" w:rsidRDefault="00AC2C33" w:rsidP="009A58D7">
      <w:pPr>
        <w:jc w:val="both"/>
        <w:rPr>
          <w:noProof/>
        </w:rPr>
      </w:pPr>
    </w:p>
    <w:p w14:paraId="478F515B" w14:textId="4C042B49" w:rsidR="009A58D7" w:rsidRPr="002925DE" w:rsidRDefault="009A58D7" w:rsidP="00AC2C33"/>
    <w:p w14:paraId="76BCF372" w14:textId="77777777" w:rsidR="009A58D7" w:rsidRDefault="009A58D7" w:rsidP="009A58D7">
      <w:pPr>
        <w:jc w:val="both"/>
      </w:pPr>
    </w:p>
    <w:p w14:paraId="3F9B0DED" w14:textId="49D44ADC" w:rsidR="009A58D7" w:rsidRDefault="009A58D7" w:rsidP="00204ECB">
      <w:pPr>
        <w:jc w:val="both"/>
      </w:pPr>
    </w:p>
    <w:p w14:paraId="4282ADEA" w14:textId="77777777" w:rsidR="009A58D7" w:rsidRDefault="009A58D7" w:rsidP="00204ECB">
      <w:pPr>
        <w:jc w:val="both"/>
      </w:pPr>
    </w:p>
    <w:p w14:paraId="5D304C7E" w14:textId="32898089" w:rsidR="008A4EFF" w:rsidRPr="004C5C75" w:rsidRDefault="008A4EFF" w:rsidP="008A4EFF">
      <w:pPr>
        <w:jc w:val="center"/>
      </w:pPr>
    </w:p>
    <w:p w14:paraId="4D0DDF2C" w14:textId="290153A6" w:rsidR="00204ECB" w:rsidRPr="004C5C75" w:rsidRDefault="00204ECB" w:rsidP="00204ECB">
      <w:pPr>
        <w:spacing w:after="0" w:line="240" w:lineRule="auto"/>
        <w:jc w:val="both"/>
      </w:pPr>
    </w:p>
    <w:p w14:paraId="0450B73B" w14:textId="32F2C040" w:rsidR="00E679D4" w:rsidRDefault="00E679D4" w:rsidP="004C5C75">
      <w:pPr>
        <w:spacing w:after="0" w:line="240" w:lineRule="auto"/>
        <w:jc w:val="both"/>
      </w:pPr>
    </w:p>
    <w:p w14:paraId="285B48EC" w14:textId="10E83CCA" w:rsidR="00E679D4" w:rsidRDefault="00E679D4" w:rsidP="004C5C75">
      <w:pPr>
        <w:spacing w:after="0" w:line="240" w:lineRule="auto"/>
        <w:jc w:val="both"/>
      </w:pPr>
    </w:p>
    <w:p w14:paraId="71245784" w14:textId="6F62A681" w:rsidR="008A4EFF" w:rsidRDefault="008A4EFF" w:rsidP="004C5C75">
      <w:pPr>
        <w:spacing w:after="0" w:line="240" w:lineRule="auto"/>
        <w:jc w:val="both"/>
        <w:rPr>
          <w:noProof/>
        </w:rPr>
      </w:pPr>
    </w:p>
    <w:p w14:paraId="6BD3080B" w14:textId="0DD38BC8" w:rsidR="00E679D4" w:rsidRDefault="00E679D4" w:rsidP="004C5C75">
      <w:pPr>
        <w:spacing w:after="0" w:line="240" w:lineRule="auto"/>
        <w:jc w:val="both"/>
      </w:pPr>
    </w:p>
    <w:p w14:paraId="06D56C9C" w14:textId="596264A8" w:rsidR="00E679D4" w:rsidRDefault="00E679D4" w:rsidP="004C5C75">
      <w:pPr>
        <w:spacing w:after="0" w:line="240" w:lineRule="auto"/>
        <w:jc w:val="both"/>
      </w:pPr>
    </w:p>
    <w:p w14:paraId="5498F1CB" w14:textId="41FCAF2C" w:rsidR="00E679D4" w:rsidRDefault="00E679D4" w:rsidP="004C5C75">
      <w:pPr>
        <w:spacing w:after="0" w:line="240" w:lineRule="auto"/>
        <w:jc w:val="both"/>
      </w:pPr>
    </w:p>
    <w:p w14:paraId="113643AF" w14:textId="0C6BBFEF" w:rsidR="00072632" w:rsidRDefault="00072632" w:rsidP="00072632">
      <w:pPr>
        <w:spacing w:after="0" w:line="240" w:lineRule="auto"/>
        <w:ind w:left="3540" w:hanging="3540"/>
        <w:jc w:val="both"/>
        <w:rPr>
          <w:sz w:val="20"/>
          <w:szCs w:val="20"/>
        </w:rPr>
      </w:pPr>
    </w:p>
    <w:p w14:paraId="6BD5E2D8" w14:textId="21595341" w:rsidR="0017727A" w:rsidRDefault="0017727A" w:rsidP="00DF778C"/>
    <w:p w14:paraId="1D59DDE0" w14:textId="2DB710C2" w:rsidR="00072632" w:rsidRDefault="00072632" w:rsidP="00DF778C">
      <w:pPr>
        <w:rPr>
          <w:noProof/>
        </w:rPr>
      </w:pPr>
    </w:p>
    <w:p w14:paraId="076C69C4" w14:textId="58069548" w:rsidR="0017727A" w:rsidRDefault="0017727A" w:rsidP="00DF778C"/>
    <w:p w14:paraId="41E11314" w14:textId="3C8FF87A" w:rsidR="004C5C75" w:rsidRDefault="004C5C75" w:rsidP="00DF778C"/>
    <w:p w14:paraId="47425B6E" w14:textId="0DD9F48D" w:rsidR="004C5C75" w:rsidRDefault="004C5C75" w:rsidP="00DF778C"/>
    <w:p w14:paraId="295D3360" w14:textId="2CDC84DA" w:rsidR="004C5C75" w:rsidRPr="00DF778C" w:rsidRDefault="004C5C75" w:rsidP="00DF778C"/>
    <w:sectPr w:rsidR="004C5C75" w:rsidRPr="00DF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8C"/>
    <w:rsid w:val="00072632"/>
    <w:rsid w:val="0017727A"/>
    <w:rsid w:val="00204ECB"/>
    <w:rsid w:val="002925DE"/>
    <w:rsid w:val="003C35F4"/>
    <w:rsid w:val="00443442"/>
    <w:rsid w:val="004972C7"/>
    <w:rsid w:val="004C5C75"/>
    <w:rsid w:val="0055296C"/>
    <w:rsid w:val="006E6F2A"/>
    <w:rsid w:val="0084693C"/>
    <w:rsid w:val="008A4EFF"/>
    <w:rsid w:val="009029C8"/>
    <w:rsid w:val="009872A0"/>
    <w:rsid w:val="009A58D7"/>
    <w:rsid w:val="00A35B61"/>
    <w:rsid w:val="00A36BDE"/>
    <w:rsid w:val="00AC2C33"/>
    <w:rsid w:val="00AC416D"/>
    <w:rsid w:val="00B3302B"/>
    <w:rsid w:val="00C07ECC"/>
    <w:rsid w:val="00CB1899"/>
    <w:rsid w:val="00D015FE"/>
    <w:rsid w:val="00DF778C"/>
    <w:rsid w:val="00E6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F7AD"/>
  <w15:chartTrackingRefBased/>
  <w15:docId w15:val="{A768C869-F216-45EF-95CF-87023EF2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5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C07EC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A0CA9-9830-43C0-B77D-6D8AB5B8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Nováková</dc:creator>
  <cp:keywords/>
  <dc:description/>
  <cp:lastModifiedBy>Barbora Lišková</cp:lastModifiedBy>
  <cp:revision>2</cp:revision>
  <dcterms:created xsi:type="dcterms:W3CDTF">2021-08-23T06:46:00Z</dcterms:created>
  <dcterms:modified xsi:type="dcterms:W3CDTF">2021-08-23T06:46:00Z</dcterms:modified>
</cp:coreProperties>
</file>